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3D2" w:rsidRDefault="007133D2" w:rsidP="007133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33D2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7133D2">
        <w:rPr>
          <w:rFonts w:ascii="Times New Roman" w:hAnsi="Times New Roman" w:cs="Times New Roman"/>
          <w:sz w:val="28"/>
          <w:szCs w:val="28"/>
        </w:rPr>
        <w:t>аведующего МДОУ «Детский сад № 202»</w:t>
      </w:r>
      <w:r>
        <w:rPr>
          <w:rFonts w:ascii="Times New Roman" w:hAnsi="Times New Roman" w:cs="Times New Roman"/>
          <w:sz w:val="28"/>
          <w:szCs w:val="28"/>
        </w:rPr>
        <w:t xml:space="preserve">, а также сведения </w:t>
      </w:r>
      <w:r w:rsidRPr="007133D2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их супругов и несовершеннолетних детей за отчетный период с 01 января 2013 года по 31 декабря 214года (по состоянию на конец отчетного периода), предоставленные руководителем муниципального учреждения</w:t>
      </w:r>
      <w:proofErr w:type="gramEnd"/>
    </w:p>
    <w:tbl>
      <w:tblPr>
        <w:tblStyle w:val="a3"/>
        <w:tblW w:w="0" w:type="auto"/>
        <w:tblLook w:val="04A0"/>
      </w:tblPr>
      <w:tblGrid>
        <w:gridCol w:w="772"/>
        <w:gridCol w:w="2422"/>
        <w:gridCol w:w="1526"/>
        <w:gridCol w:w="2093"/>
        <w:gridCol w:w="1774"/>
        <w:gridCol w:w="1152"/>
        <w:gridCol w:w="1683"/>
        <w:gridCol w:w="1888"/>
        <w:gridCol w:w="1476"/>
      </w:tblGrid>
      <w:tr w:rsidR="00861200" w:rsidRPr="00CA585D" w:rsidTr="00BA63FB">
        <w:tc>
          <w:tcPr>
            <w:tcW w:w="772" w:type="dxa"/>
            <w:vMerge w:val="restart"/>
          </w:tcPr>
          <w:p w:rsidR="00CA585D" w:rsidRPr="00CA585D" w:rsidRDefault="00CA585D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82" w:type="dxa"/>
            <w:vMerge w:val="restart"/>
          </w:tcPr>
          <w:p w:rsidR="00CA585D" w:rsidRPr="00CA585D" w:rsidRDefault="00CA585D" w:rsidP="00EB0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26" w:type="dxa"/>
            <w:vMerge w:val="restart"/>
          </w:tcPr>
          <w:p w:rsidR="00CA585D" w:rsidRPr="00CA585D" w:rsidRDefault="00CA585D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093" w:type="dxa"/>
            <w:vMerge w:val="restart"/>
          </w:tcPr>
          <w:p w:rsidR="00CA585D" w:rsidRPr="00CA585D" w:rsidRDefault="00CA585D" w:rsidP="00CA5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дохода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г (руб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47" w:type="dxa"/>
            <w:gridSpan w:val="3"/>
          </w:tcPr>
          <w:p w:rsidR="00CA585D" w:rsidRPr="00CA585D" w:rsidRDefault="00CA585D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1888" w:type="dxa"/>
            <w:vMerge w:val="restart"/>
          </w:tcPr>
          <w:p w:rsidR="00CA585D" w:rsidRPr="00CA585D" w:rsidRDefault="00CA585D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(вид, мар</w:t>
            </w:r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</w:tc>
        <w:tc>
          <w:tcPr>
            <w:tcW w:w="1478" w:type="dxa"/>
            <w:vMerge w:val="restart"/>
          </w:tcPr>
          <w:p w:rsidR="00CA585D" w:rsidRPr="00CA585D" w:rsidRDefault="00CA585D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Согласие на размещение указанных сведений (дата,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подпись)</w:t>
            </w:r>
          </w:p>
        </w:tc>
      </w:tr>
      <w:tr w:rsidR="00861200" w:rsidRPr="00CA585D" w:rsidTr="00BA63FB">
        <w:tc>
          <w:tcPr>
            <w:tcW w:w="772" w:type="dxa"/>
            <w:vMerge/>
          </w:tcPr>
          <w:p w:rsidR="00CA585D" w:rsidRPr="00CA585D" w:rsidRDefault="00CA585D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vMerge/>
          </w:tcPr>
          <w:p w:rsidR="00CA585D" w:rsidRPr="00CA585D" w:rsidRDefault="00CA585D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585D" w:rsidRPr="00CA585D" w:rsidRDefault="00CA585D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CA585D" w:rsidRPr="00CA585D" w:rsidRDefault="00CA585D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585D" w:rsidRPr="00CA585D" w:rsidRDefault="00CA585D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52" w:type="dxa"/>
          </w:tcPr>
          <w:p w:rsidR="00CA585D" w:rsidRPr="00CA585D" w:rsidRDefault="00CA585D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83" w:type="dxa"/>
          </w:tcPr>
          <w:p w:rsidR="00CA585D" w:rsidRPr="00CA585D" w:rsidRDefault="00CA585D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85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88" w:type="dxa"/>
            <w:vMerge/>
          </w:tcPr>
          <w:p w:rsidR="00CA585D" w:rsidRPr="00CA585D" w:rsidRDefault="00CA585D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</w:tcPr>
          <w:p w:rsidR="00CA585D" w:rsidRPr="00CA585D" w:rsidRDefault="00CA585D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3FB" w:rsidRPr="00CA585D" w:rsidTr="00BA63FB">
        <w:tc>
          <w:tcPr>
            <w:tcW w:w="772" w:type="dxa"/>
            <w:vMerge w:val="restart"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Липатова Татьяна Николаевна</w:t>
            </w:r>
          </w:p>
        </w:tc>
        <w:tc>
          <w:tcPr>
            <w:tcW w:w="1526" w:type="dxa"/>
            <w:vMerge w:val="restart"/>
          </w:tcPr>
          <w:p w:rsidR="00BA63FB" w:rsidRPr="00CA585D" w:rsidRDefault="00BA63FB" w:rsidP="00CA5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№202»</w:t>
            </w:r>
          </w:p>
        </w:tc>
        <w:tc>
          <w:tcPr>
            <w:tcW w:w="2093" w:type="dxa"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14339</w:t>
            </w:r>
          </w:p>
        </w:tc>
        <w:tc>
          <w:tcPr>
            <w:tcW w:w="1712" w:type="dxa"/>
          </w:tcPr>
          <w:p w:rsidR="00BA63FB" w:rsidRDefault="00BA63FB" w:rsidP="00BA6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63FB" w:rsidRPr="00CA585D" w:rsidRDefault="00BA63FB" w:rsidP="00BA6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 собственность)</w:t>
            </w:r>
          </w:p>
        </w:tc>
        <w:tc>
          <w:tcPr>
            <w:tcW w:w="1152" w:type="dxa"/>
          </w:tcPr>
          <w:p w:rsidR="00BA63FB" w:rsidRPr="00CA585D" w:rsidRDefault="00BA63FB" w:rsidP="00BA6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от 26,5</w:t>
            </w:r>
          </w:p>
        </w:tc>
        <w:tc>
          <w:tcPr>
            <w:tcW w:w="1683" w:type="dxa"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8" w:type="dxa"/>
          </w:tcPr>
          <w:p w:rsidR="00BA63FB" w:rsidRPr="00CA585D" w:rsidRDefault="00BA63FB" w:rsidP="00D43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78" w:type="dxa"/>
            <w:vMerge w:val="restart"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3FB" w:rsidRPr="00CA585D" w:rsidTr="00BA63FB">
        <w:tc>
          <w:tcPr>
            <w:tcW w:w="772" w:type="dxa"/>
            <w:vMerge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6" w:type="dxa"/>
            <w:vMerge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78325</w:t>
            </w:r>
          </w:p>
        </w:tc>
        <w:tc>
          <w:tcPr>
            <w:tcW w:w="1712" w:type="dxa"/>
          </w:tcPr>
          <w:p w:rsidR="00BA63FB" w:rsidRDefault="00BA63FB" w:rsidP="00BA6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63FB" w:rsidRDefault="00BA63FB" w:rsidP="00BA6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 собственность)</w:t>
            </w:r>
          </w:p>
          <w:p w:rsidR="00BA63FB" w:rsidRPr="00CA585D" w:rsidRDefault="00BA63FB" w:rsidP="00BA6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BA63FB" w:rsidRPr="00CA585D" w:rsidRDefault="00BA63FB" w:rsidP="00BA6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от 26,5</w:t>
            </w:r>
          </w:p>
        </w:tc>
        <w:tc>
          <w:tcPr>
            <w:tcW w:w="1683" w:type="dxa"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8" w:type="dxa"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21150</w:t>
            </w:r>
          </w:p>
        </w:tc>
        <w:tc>
          <w:tcPr>
            <w:tcW w:w="1478" w:type="dxa"/>
            <w:vMerge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3FB" w:rsidRPr="00CA585D" w:rsidTr="00BA63FB">
        <w:tc>
          <w:tcPr>
            <w:tcW w:w="772" w:type="dxa"/>
            <w:vMerge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BA63FB" w:rsidRPr="00CA585D" w:rsidRDefault="00BA63FB" w:rsidP="00861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26" w:type="dxa"/>
            <w:vMerge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12" w:type="dxa"/>
          </w:tcPr>
          <w:p w:rsidR="00BA63FB" w:rsidRPr="00CA585D" w:rsidRDefault="00BA63FB" w:rsidP="00BA6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152" w:type="dxa"/>
          </w:tcPr>
          <w:p w:rsidR="00BA63FB" w:rsidRPr="00CA585D" w:rsidRDefault="001E247D" w:rsidP="00BA6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683" w:type="dxa"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8" w:type="dxa"/>
          </w:tcPr>
          <w:p w:rsidR="00BA63FB" w:rsidRPr="00CA585D" w:rsidRDefault="00BA63FB" w:rsidP="00D43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78" w:type="dxa"/>
            <w:vMerge/>
          </w:tcPr>
          <w:p w:rsidR="00BA63FB" w:rsidRPr="00CA585D" w:rsidRDefault="00BA63FB" w:rsidP="0071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33D2" w:rsidRPr="007133D2" w:rsidRDefault="007133D2" w:rsidP="007133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133D2" w:rsidRPr="007133D2" w:rsidSect="007133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33D2"/>
    <w:rsid w:val="00087334"/>
    <w:rsid w:val="00143599"/>
    <w:rsid w:val="00195671"/>
    <w:rsid w:val="001E247D"/>
    <w:rsid w:val="002622F9"/>
    <w:rsid w:val="002D5BF6"/>
    <w:rsid w:val="005914BF"/>
    <w:rsid w:val="00621A78"/>
    <w:rsid w:val="00696516"/>
    <w:rsid w:val="007133D2"/>
    <w:rsid w:val="007D39B0"/>
    <w:rsid w:val="00861200"/>
    <w:rsid w:val="00BA63FB"/>
    <w:rsid w:val="00CA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4BF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3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3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9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</cp:lastModifiedBy>
  <cp:revision>3</cp:revision>
  <cp:lastPrinted>2014-04-25T10:16:00Z</cp:lastPrinted>
  <dcterms:created xsi:type="dcterms:W3CDTF">2014-05-06T06:57:00Z</dcterms:created>
  <dcterms:modified xsi:type="dcterms:W3CDTF">2014-05-06T06:59:00Z</dcterms:modified>
</cp:coreProperties>
</file>